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21" w:rsidRDefault="00954468">
      <w:pPr>
        <w:pStyle w:val="Title"/>
        <w:tabs>
          <w:tab w:val="center" w:pos="5040"/>
          <w:tab w:val="left" w:pos="8160"/>
        </w:tabs>
        <w:spacing w:line="1200" w:lineRule="atLeast"/>
        <w:jc w:val="left"/>
        <w:rPr>
          <w:b/>
        </w:rPr>
      </w:pPr>
      <w:r>
        <w:rPr>
          <w:b/>
          <w:noProof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s1034" type="#_x0000_t138" style="position:absolute;margin-left:17.85pt;margin-top:16pt;width:486pt;height:87pt;z-index:251655680" adj=",10800" fillcolor="yellow">
            <v:fill color2="red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標楷體&quot;;v-text-reverse:t;v-text-kern:t" trim="t" fitpath="t" string="Joint Chairman Cocktail Reception 2015&#10;"/>
          </v:shape>
        </w:pict>
      </w:r>
      <w:r w:rsidR="00DC3521">
        <w:rPr>
          <w:b/>
        </w:rPr>
        <w:tab/>
      </w:r>
      <w:r w:rsidR="00DC3521">
        <w:rPr>
          <w:b/>
        </w:rPr>
        <w:tab/>
      </w:r>
    </w:p>
    <w:p w:rsidR="00080B97" w:rsidRDefault="00080B97">
      <w:pPr>
        <w:spacing w:line="100" w:lineRule="atLeast"/>
        <w:rPr>
          <w:sz w:val="16"/>
        </w:rPr>
      </w:pPr>
    </w:p>
    <w:p w:rsidR="00DC3521" w:rsidRDefault="00954468">
      <w:pPr>
        <w:spacing w:line="100" w:lineRule="atLeast"/>
        <w:rPr>
          <w:sz w:val="16"/>
        </w:rPr>
      </w:pPr>
      <w:r w:rsidRPr="00954468">
        <w:rPr>
          <w:noProof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37" type="#_x0000_t170" style="position:absolute;margin-left:101pt;margin-top:13pt;width:293pt;height:32pt;z-index:251656704" adj="2158" fillcolor="#520402" strokecolor="red" strokeweight="1pt">
            <v:fill color2="#fc0" focus="100%" type="gradient"/>
            <v:shadow on="t" type="perspective" color="#875b0d" origin=",.5" matrix=",,,.5,,-4768371582e-16"/>
            <v:textpath style="font-family:&quot;新細明體&quot;;font-size:28pt;v-text-reverse:t;v-text-kern:t" trim="t" fitpath="t" string="Jointly organised by"/>
          </v:shape>
        </w:pict>
      </w:r>
    </w:p>
    <w:p w:rsidR="00DC3521" w:rsidRDefault="00DC3521">
      <w:pPr>
        <w:spacing w:line="100" w:lineRule="atLeast"/>
        <w:rPr>
          <w:sz w:val="16"/>
        </w:rPr>
      </w:pPr>
    </w:p>
    <w:p w:rsidR="00DC3521" w:rsidRDefault="00591213">
      <w:pPr>
        <w:spacing w:line="100" w:lineRule="atLeast"/>
        <w:rPr>
          <w:sz w:val="16"/>
        </w:rPr>
      </w:pPr>
      <w:r>
        <w:rPr>
          <w:noProof/>
          <w:sz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4365625</wp:posOffset>
            </wp:positionH>
            <wp:positionV relativeFrom="paragraph">
              <wp:posOffset>114300</wp:posOffset>
            </wp:positionV>
            <wp:extent cx="1304290" cy="1358900"/>
            <wp:effectExtent l="0" t="0" r="0" b="0"/>
            <wp:wrapThrough wrapText="bothSides">
              <wp:wrapPolygon edited="0">
                <wp:start x="946" y="1211"/>
                <wp:lineTo x="946" y="18774"/>
                <wp:lineTo x="20191" y="18774"/>
                <wp:lineTo x="20191" y="1211"/>
                <wp:lineTo x="946" y="1211"/>
              </wp:wrapPolygon>
            </wp:wrapThrough>
            <wp:docPr id="3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509905</wp:posOffset>
            </wp:positionH>
            <wp:positionV relativeFrom="paragraph">
              <wp:posOffset>114300</wp:posOffset>
            </wp:positionV>
            <wp:extent cx="1187450" cy="1139190"/>
            <wp:effectExtent l="19050" t="0" r="0" b="0"/>
            <wp:wrapThrough wrapText="bothSides">
              <wp:wrapPolygon edited="0">
                <wp:start x="-347" y="0"/>
                <wp:lineTo x="-347" y="21311"/>
                <wp:lineTo x="21484" y="21311"/>
                <wp:lineTo x="21484" y="0"/>
                <wp:lineTo x="-347" y="0"/>
              </wp:wrapPolygon>
            </wp:wrapThrough>
            <wp:docPr id="32" name="Picture 25" descr="RINA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RINA-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3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41CB">
        <w:rPr>
          <w:rFonts w:hint="eastAsia"/>
          <w:sz w:val="16"/>
        </w:rPr>
        <w:tab/>
      </w:r>
      <w:r w:rsidR="001C41CB">
        <w:rPr>
          <w:rFonts w:hint="eastAsia"/>
          <w:sz w:val="16"/>
        </w:rPr>
        <w:tab/>
      </w:r>
      <w:r w:rsidR="001C41CB">
        <w:rPr>
          <w:rFonts w:hint="eastAsia"/>
          <w:sz w:val="16"/>
        </w:rPr>
        <w:tab/>
      </w:r>
      <w:r w:rsidR="001C41CB">
        <w:rPr>
          <w:rFonts w:hint="eastAsia"/>
          <w:sz w:val="16"/>
        </w:rPr>
        <w:tab/>
      </w:r>
      <w:r w:rsidR="001C41CB">
        <w:rPr>
          <w:rFonts w:hint="eastAsia"/>
          <w:sz w:val="16"/>
        </w:rPr>
        <w:tab/>
      </w:r>
    </w:p>
    <w:p w:rsidR="00DC3521" w:rsidRDefault="00DC057E" w:rsidP="00DC057E">
      <w:pPr>
        <w:spacing w:line="100" w:lineRule="atLeast"/>
        <w:ind w:left="480"/>
        <w:rPr>
          <w:sz w:val="16"/>
        </w:rPr>
      </w:pPr>
      <w:r>
        <w:rPr>
          <w:rFonts w:hint="eastAsia"/>
          <w:sz w:val="16"/>
          <w:lang w:eastAsia="zh-HK"/>
        </w:rPr>
        <w:tab/>
      </w:r>
      <w:r w:rsidR="001C41CB">
        <w:rPr>
          <w:rFonts w:hint="eastAsia"/>
          <w:sz w:val="16"/>
        </w:rPr>
        <w:tab/>
      </w:r>
      <w:r>
        <w:rPr>
          <w:rFonts w:hint="eastAsia"/>
          <w:sz w:val="16"/>
          <w:lang w:eastAsia="zh-HK"/>
        </w:rPr>
        <w:t xml:space="preserve">  </w:t>
      </w:r>
      <w:r w:rsidR="00591213">
        <w:rPr>
          <w:noProof/>
          <w:sz w:val="16"/>
        </w:rPr>
        <w:drawing>
          <wp:inline distT="0" distB="0" distL="0" distR="0">
            <wp:extent cx="965200" cy="965200"/>
            <wp:effectExtent l="19050" t="0" r="6350" b="0"/>
            <wp:docPr id="1" name="圖片 1" descr="09 logo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09 logo10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41CB">
        <w:rPr>
          <w:rFonts w:hint="eastAsia"/>
          <w:sz w:val="16"/>
        </w:rPr>
        <w:tab/>
      </w:r>
      <w:r w:rsidR="001C41CB">
        <w:rPr>
          <w:rFonts w:hint="eastAsia"/>
          <w:sz w:val="16"/>
        </w:rPr>
        <w:tab/>
      </w:r>
      <w:r w:rsidR="00730F3A">
        <w:rPr>
          <w:rFonts w:hint="eastAsia"/>
          <w:sz w:val="16"/>
        </w:rPr>
        <w:tab/>
      </w:r>
      <w:r w:rsidR="00730F3A">
        <w:rPr>
          <w:rFonts w:hint="eastAsia"/>
          <w:sz w:val="16"/>
        </w:rPr>
        <w:tab/>
      </w:r>
    </w:p>
    <w:p w:rsidR="00DC3521" w:rsidRPr="001C41CB" w:rsidRDefault="001C41CB" w:rsidP="001C41CB">
      <w:pPr>
        <w:spacing w:line="100" w:lineRule="atLeast"/>
        <w:rPr>
          <w:sz w:val="16"/>
        </w:rPr>
        <w:sectPr w:rsidR="00DC3521" w:rsidRPr="001C41CB">
          <w:type w:val="continuous"/>
          <w:pgSz w:w="11906" w:h="16838"/>
          <w:pgMar w:top="284" w:right="922" w:bottom="539" w:left="907" w:header="850" w:footer="994" w:gutter="0"/>
          <w:cols w:space="425"/>
          <w:docGrid w:type="lines" w:linePitch="360"/>
        </w:sectPr>
      </w:pP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</w:p>
    <w:tbl>
      <w:tblPr>
        <w:tblW w:w="1755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853"/>
        <w:gridCol w:w="5853"/>
        <w:gridCol w:w="5853"/>
      </w:tblGrid>
      <w:tr w:rsidR="00DC3521" w:rsidTr="00E15FEB">
        <w:trPr>
          <w:cantSplit/>
        </w:trPr>
        <w:tc>
          <w:tcPr>
            <w:tcW w:w="5853" w:type="dxa"/>
            <w:vAlign w:val="center"/>
          </w:tcPr>
          <w:p w:rsidR="00DC3521" w:rsidRDefault="00DC3521">
            <w:pPr>
              <w:pStyle w:val="Heading3"/>
            </w:pPr>
            <w:r>
              <w:lastRenderedPageBreak/>
              <w:t>The Hong Kong Joint Branch of</w:t>
            </w:r>
          </w:p>
          <w:p w:rsidR="00DC3521" w:rsidRDefault="00DC3521">
            <w:pPr>
              <w:jc w:val="center"/>
              <w:rPr>
                <w:b/>
              </w:rPr>
            </w:pPr>
            <w:r>
              <w:rPr>
                <w:b/>
              </w:rPr>
              <w:t>The Royal Institution of Naval Architects</w:t>
            </w:r>
          </w:p>
          <w:p w:rsidR="00DC3521" w:rsidRDefault="00224852">
            <w:pPr>
              <w:pStyle w:val="Heading3"/>
            </w:pPr>
            <w:r>
              <w:rPr>
                <w:rFonts w:hint="eastAsia"/>
              </w:rPr>
              <w:t>a</w:t>
            </w:r>
            <w:r w:rsidR="00DC3521">
              <w:t>nd The Institute of Marine</w:t>
            </w:r>
          </w:p>
          <w:p w:rsidR="00DC3521" w:rsidRDefault="00DC3521">
            <w:pPr>
              <w:pStyle w:val="Heading3"/>
            </w:pPr>
            <w:r>
              <w:t>Engineering, Science &amp; Technology</w:t>
            </w:r>
          </w:p>
        </w:tc>
        <w:tc>
          <w:tcPr>
            <w:tcW w:w="5853" w:type="dxa"/>
            <w:vAlign w:val="center"/>
          </w:tcPr>
          <w:p w:rsidR="00DC3521" w:rsidRDefault="00DC3521" w:rsidP="00E15FEB">
            <w:pPr>
              <w:ind w:rightChars="579" w:right="1390"/>
              <w:jc w:val="center"/>
              <w:rPr>
                <w:b/>
                <w:position w:val="-40"/>
                <w:lang w:eastAsia="zh-HK"/>
              </w:rPr>
            </w:pPr>
            <w:r>
              <w:rPr>
                <w:b/>
                <w:position w:val="-40"/>
              </w:rPr>
              <w:t>The Hong Kong Institute</w:t>
            </w:r>
            <w:r>
              <w:rPr>
                <w:rFonts w:hint="eastAsia"/>
                <w:b/>
                <w:position w:val="-40"/>
                <w:lang w:eastAsia="zh-HK"/>
              </w:rPr>
              <w:t xml:space="preserve"> of</w:t>
            </w:r>
          </w:p>
          <w:p w:rsidR="00DC3521" w:rsidRDefault="00DC3521" w:rsidP="00E15FEB">
            <w:pPr>
              <w:ind w:rightChars="579" w:right="1390"/>
              <w:jc w:val="center"/>
              <w:rPr>
                <w:b/>
              </w:rPr>
            </w:pPr>
            <w:r>
              <w:rPr>
                <w:rFonts w:hint="eastAsia"/>
                <w:b/>
                <w:lang w:eastAsia="zh-HK"/>
              </w:rPr>
              <w:t xml:space="preserve">Marine </w:t>
            </w:r>
            <w:r>
              <w:rPr>
                <w:b/>
              </w:rPr>
              <w:t>Technology</w:t>
            </w:r>
          </w:p>
          <w:p w:rsidR="00981F5D" w:rsidRDefault="00981F5D">
            <w:pPr>
              <w:ind w:leftChars="100" w:left="240" w:rightChars="50" w:right="120" w:firstLineChars="50" w:firstLine="120"/>
              <w:rPr>
                <w:b/>
                <w:position w:val="-40"/>
                <w:lang w:eastAsia="zh-HK"/>
              </w:rPr>
            </w:pPr>
          </w:p>
        </w:tc>
        <w:tc>
          <w:tcPr>
            <w:tcW w:w="5853" w:type="dxa"/>
            <w:vAlign w:val="center"/>
          </w:tcPr>
          <w:p w:rsidR="00DC3521" w:rsidRDefault="00DC3521">
            <w:pPr>
              <w:widowControl/>
            </w:pPr>
          </w:p>
          <w:p w:rsidR="00DC3521" w:rsidRDefault="00DC3521">
            <w:pPr>
              <w:jc w:val="center"/>
            </w:pPr>
          </w:p>
        </w:tc>
      </w:tr>
    </w:tbl>
    <w:p w:rsidR="00981F5D" w:rsidRDefault="00981F5D" w:rsidP="00981F5D">
      <w:pPr>
        <w:pStyle w:val="Heading1"/>
        <w:ind w:firstLine="360"/>
        <w:jc w:val="left"/>
        <w:rPr>
          <w:sz w:val="16"/>
        </w:rPr>
      </w:pPr>
    </w:p>
    <w:p w:rsidR="00DC3521" w:rsidRPr="004501E1" w:rsidRDefault="00DC3521">
      <w:pPr>
        <w:spacing w:line="100" w:lineRule="atLeast"/>
        <w:rPr>
          <w:sz w:val="10"/>
        </w:rPr>
      </w:pPr>
    </w:p>
    <w:p w:rsidR="00DC3521" w:rsidRPr="0018787B" w:rsidRDefault="0018787B" w:rsidP="0018787B">
      <w:pPr>
        <w:pStyle w:val="Heading4"/>
        <w:tabs>
          <w:tab w:val="clear" w:pos="2520"/>
          <w:tab w:val="left" w:pos="2268"/>
        </w:tabs>
        <w:ind w:left="357"/>
        <w:rPr>
          <w:rFonts w:ascii="Comic Sans MS" w:hAnsi="Comic Sans MS"/>
          <w:sz w:val="21"/>
        </w:rPr>
      </w:pPr>
      <w:r>
        <w:rPr>
          <w:rFonts w:ascii="Comic Sans MS" w:hAnsi="Comic Sans MS"/>
          <w:sz w:val="21"/>
        </w:rPr>
        <w:t>Date</w:t>
      </w:r>
      <w:r>
        <w:rPr>
          <w:rFonts w:ascii="Comic Sans MS" w:hAnsi="Comic Sans MS"/>
          <w:sz w:val="21"/>
        </w:rPr>
        <w:tab/>
        <w:t>:</w:t>
      </w:r>
      <w:r>
        <w:rPr>
          <w:rFonts w:ascii="Comic Sans MS" w:hAnsi="Comic Sans MS"/>
          <w:sz w:val="21"/>
        </w:rPr>
        <w:tab/>
      </w:r>
      <w:r w:rsidR="00747BB6">
        <w:rPr>
          <w:rFonts w:ascii="Comic Sans MS" w:hAnsi="Comic Sans MS"/>
          <w:sz w:val="21"/>
        </w:rPr>
        <w:t>Mon</w:t>
      </w:r>
      <w:r w:rsidR="00BC670C">
        <w:rPr>
          <w:rFonts w:ascii="Comic Sans MS" w:hAnsi="Comic Sans MS" w:hint="eastAsia"/>
          <w:sz w:val="21"/>
        </w:rPr>
        <w:t>day</w:t>
      </w:r>
      <w:r w:rsidR="00DC3521">
        <w:rPr>
          <w:rFonts w:ascii="Comic Sans MS" w:hAnsi="Comic Sans MS"/>
          <w:sz w:val="21"/>
        </w:rPr>
        <w:t xml:space="preserve">, </w:t>
      </w:r>
      <w:r w:rsidR="00747BB6">
        <w:rPr>
          <w:rFonts w:ascii="Comic Sans MS" w:hAnsi="Comic Sans MS" w:hint="eastAsia"/>
          <w:sz w:val="21"/>
        </w:rPr>
        <w:t>29</w:t>
      </w:r>
      <w:r>
        <w:rPr>
          <w:rFonts w:ascii="Comic Sans MS" w:hAnsi="Comic Sans MS"/>
          <w:sz w:val="21"/>
        </w:rPr>
        <w:t xml:space="preserve"> </w:t>
      </w:r>
      <w:r w:rsidR="00747BB6">
        <w:rPr>
          <w:rFonts w:ascii="Comic Sans MS" w:hAnsi="Comic Sans MS" w:hint="eastAsia"/>
          <w:sz w:val="21"/>
        </w:rPr>
        <w:t>June 2015</w:t>
      </w:r>
      <w:r>
        <w:rPr>
          <w:rFonts w:ascii="Comic Sans MS" w:hAnsi="Comic Sans MS"/>
          <w:sz w:val="21"/>
        </w:rPr>
        <w:t xml:space="preserve"> </w:t>
      </w:r>
      <w:r>
        <w:rPr>
          <w:rFonts w:ascii="Comic Sans MS" w:hAnsi="Comic Sans MS" w:hint="eastAsia"/>
          <w:sz w:val="21"/>
        </w:rPr>
        <w:t>from 6</w:t>
      </w:r>
      <w:r w:rsidR="00DC3521">
        <w:rPr>
          <w:rFonts w:ascii="Comic Sans MS" w:hAnsi="Comic Sans MS"/>
          <w:sz w:val="21"/>
        </w:rPr>
        <w:t>:30 p.m</w:t>
      </w:r>
      <w:r w:rsidR="00A27B03">
        <w:rPr>
          <w:rFonts w:ascii="Comic Sans MS" w:hAnsi="Comic Sans MS"/>
          <w:sz w:val="21"/>
        </w:rPr>
        <w:t>.</w:t>
      </w:r>
      <w:r w:rsidR="00795D95">
        <w:rPr>
          <w:rFonts w:ascii="Comic Sans MS" w:hAnsi="Comic Sans MS" w:hint="eastAsia"/>
          <w:sz w:val="21"/>
        </w:rPr>
        <w:t xml:space="preserve"> to 9:0</w:t>
      </w:r>
      <w:r>
        <w:rPr>
          <w:rFonts w:ascii="Comic Sans MS" w:hAnsi="Comic Sans MS" w:hint="eastAsia"/>
          <w:sz w:val="21"/>
        </w:rPr>
        <w:t>0 p.m.</w:t>
      </w:r>
    </w:p>
    <w:p w:rsidR="00BC670C" w:rsidRDefault="00080B97" w:rsidP="00080B97">
      <w:pPr>
        <w:pStyle w:val="Heading2"/>
        <w:tabs>
          <w:tab w:val="clear" w:pos="1980"/>
          <w:tab w:val="clear" w:pos="2340"/>
          <w:tab w:val="left" w:pos="2268"/>
          <w:tab w:val="left" w:pos="3060"/>
        </w:tabs>
        <w:spacing w:line="240" w:lineRule="auto"/>
        <w:rPr>
          <w:rFonts w:ascii="Comic Sans MS" w:hAnsi="Comic Sans MS"/>
          <w:i/>
          <w:sz w:val="23"/>
          <w:szCs w:val="28"/>
        </w:rPr>
      </w:pPr>
      <w:r>
        <w:rPr>
          <w:rFonts w:ascii="Comic Sans MS" w:hAnsi="Comic Sans MS"/>
          <w:sz w:val="22"/>
          <w:szCs w:val="22"/>
        </w:rPr>
        <w:t xml:space="preserve">   </w:t>
      </w:r>
      <w:r w:rsidR="00DC3521" w:rsidRPr="0018787B">
        <w:rPr>
          <w:rFonts w:ascii="Comic Sans MS" w:hAnsi="Comic Sans MS"/>
          <w:sz w:val="22"/>
          <w:szCs w:val="22"/>
        </w:rPr>
        <w:t>Venue</w:t>
      </w:r>
      <w:r w:rsidR="00DC3521" w:rsidRPr="007E0FCB">
        <w:rPr>
          <w:rFonts w:ascii="Comic Sans MS" w:hAnsi="Comic Sans MS"/>
          <w:i/>
          <w:sz w:val="20"/>
          <w:szCs w:val="28"/>
        </w:rPr>
        <w:tab/>
        <w:t>:</w:t>
      </w:r>
      <w:r w:rsidR="00DC3521" w:rsidRPr="007E0FCB">
        <w:rPr>
          <w:rFonts w:ascii="Comic Sans MS" w:hAnsi="Comic Sans MS"/>
          <w:i/>
          <w:sz w:val="20"/>
          <w:szCs w:val="28"/>
        </w:rPr>
        <w:tab/>
      </w:r>
      <w:r w:rsidR="00BC670C">
        <w:rPr>
          <w:rFonts w:ascii="Comic Sans MS" w:hAnsi="Comic Sans MS" w:hint="eastAsia"/>
          <w:i/>
          <w:sz w:val="23"/>
          <w:szCs w:val="28"/>
        </w:rPr>
        <w:t>Chart Room, Royal Hong Kong Yacht Club,</w:t>
      </w:r>
    </w:p>
    <w:p w:rsidR="0018787B" w:rsidRDefault="00BC670C" w:rsidP="00080B97">
      <w:pPr>
        <w:pStyle w:val="Heading2"/>
        <w:tabs>
          <w:tab w:val="clear" w:pos="1980"/>
          <w:tab w:val="clear" w:pos="2340"/>
          <w:tab w:val="left" w:pos="2268"/>
          <w:tab w:val="left" w:pos="3060"/>
        </w:tabs>
        <w:spacing w:line="240" w:lineRule="auto"/>
        <w:rPr>
          <w:rFonts w:ascii="Comic Sans MS" w:hAnsi="Comic Sans MS"/>
          <w:i/>
          <w:sz w:val="23"/>
          <w:szCs w:val="28"/>
        </w:rPr>
      </w:pPr>
      <w:r>
        <w:rPr>
          <w:rFonts w:ascii="Comic Sans MS" w:hAnsi="Comic Sans MS" w:hint="eastAsia"/>
          <w:i/>
          <w:sz w:val="23"/>
          <w:szCs w:val="28"/>
        </w:rPr>
        <w:tab/>
      </w:r>
      <w:r>
        <w:rPr>
          <w:rFonts w:ascii="Comic Sans MS" w:hAnsi="Comic Sans MS" w:hint="eastAsia"/>
          <w:i/>
          <w:sz w:val="23"/>
          <w:szCs w:val="28"/>
        </w:rPr>
        <w:tab/>
        <w:t>Kellett Island, Hong Kong</w:t>
      </w:r>
      <w:r w:rsidR="0018787B">
        <w:rPr>
          <w:rFonts w:ascii="Comic Sans MS" w:hAnsi="Comic Sans MS"/>
          <w:i/>
          <w:sz w:val="23"/>
          <w:szCs w:val="28"/>
        </w:rPr>
        <w:t xml:space="preserve"> </w:t>
      </w:r>
    </w:p>
    <w:p w:rsidR="00DC3521" w:rsidRPr="007E0FCB" w:rsidRDefault="00080B97" w:rsidP="00080B97">
      <w:pPr>
        <w:pStyle w:val="Heading2"/>
        <w:tabs>
          <w:tab w:val="clear" w:pos="1980"/>
          <w:tab w:val="clear" w:pos="2340"/>
          <w:tab w:val="left" w:pos="2268"/>
          <w:tab w:val="left" w:pos="2977"/>
        </w:tabs>
        <w:spacing w:line="240" w:lineRule="auto"/>
        <w:rPr>
          <w:rFonts w:ascii="Comic Sans MS" w:hAnsi="Comic Sans MS"/>
          <w:i/>
          <w:sz w:val="20"/>
          <w:szCs w:val="28"/>
        </w:rPr>
      </w:pPr>
      <w:r>
        <w:rPr>
          <w:rFonts w:ascii="Comic Sans MS" w:hAnsi="Comic Sans MS"/>
          <w:i/>
          <w:sz w:val="23"/>
          <w:szCs w:val="28"/>
        </w:rPr>
        <w:tab/>
      </w:r>
      <w:r>
        <w:rPr>
          <w:rFonts w:ascii="Comic Sans MS" w:hAnsi="Comic Sans MS"/>
          <w:i/>
          <w:sz w:val="23"/>
          <w:szCs w:val="28"/>
        </w:rPr>
        <w:tab/>
      </w:r>
      <w:r w:rsidR="0018787B">
        <w:rPr>
          <w:rFonts w:ascii="Comic Sans MS" w:hAnsi="Comic Sans MS"/>
          <w:i/>
          <w:sz w:val="23"/>
          <w:szCs w:val="28"/>
        </w:rPr>
        <w:t xml:space="preserve">Phone: </w:t>
      </w:r>
      <w:r w:rsidR="00BC670C">
        <w:rPr>
          <w:rFonts w:ascii="Comic Sans MS" w:hAnsi="Comic Sans MS" w:hint="eastAsia"/>
          <w:i/>
          <w:sz w:val="23"/>
          <w:szCs w:val="28"/>
        </w:rPr>
        <w:t>2832 2817</w:t>
      </w:r>
    </w:p>
    <w:p w:rsidR="00D54F5E" w:rsidRPr="00D54F5E" w:rsidRDefault="00DC3521" w:rsidP="00BC670C">
      <w:pPr>
        <w:pStyle w:val="Heading2"/>
        <w:tabs>
          <w:tab w:val="clear" w:pos="1980"/>
          <w:tab w:val="clear" w:pos="2340"/>
          <w:tab w:val="left" w:pos="2280"/>
          <w:tab w:val="left" w:pos="3060"/>
        </w:tabs>
        <w:spacing w:line="400" w:lineRule="atLeast"/>
        <w:ind w:leftChars="149" w:left="2988" w:hangingChars="1251" w:hanging="2630"/>
      </w:pPr>
      <w:r w:rsidRPr="007E0FCB">
        <w:rPr>
          <w:rFonts w:ascii="Comic Sans MS" w:hAnsi="Comic Sans MS"/>
          <w:sz w:val="21"/>
        </w:rPr>
        <w:t>Fee</w:t>
      </w:r>
      <w:r w:rsidRPr="007E0FCB">
        <w:rPr>
          <w:rFonts w:ascii="Comic Sans MS" w:hAnsi="Comic Sans MS"/>
          <w:sz w:val="21"/>
        </w:rPr>
        <w:tab/>
        <w:t>:</w:t>
      </w:r>
      <w:r w:rsidRPr="007E0FCB">
        <w:rPr>
          <w:rFonts w:ascii="Comic Sans MS" w:hAnsi="Comic Sans MS"/>
          <w:sz w:val="21"/>
        </w:rPr>
        <w:tab/>
      </w:r>
      <w:r w:rsidR="00981F5D">
        <w:rPr>
          <w:rFonts w:ascii="Comic Sans MS" w:hAnsi="Comic Sans MS" w:hint="eastAsia"/>
          <w:i/>
          <w:iCs/>
          <w:sz w:val="21"/>
        </w:rPr>
        <w:t>Free of Charge</w:t>
      </w:r>
    </w:p>
    <w:p w:rsidR="00DC3521" w:rsidRPr="007E0FCB" w:rsidRDefault="00D54F5E">
      <w:pPr>
        <w:pStyle w:val="Heading2"/>
        <w:tabs>
          <w:tab w:val="clear" w:pos="1980"/>
          <w:tab w:val="clear" w:pos="2340"/>
          <w:tab w:val="left" w:pos="2268"/>
          <w:tab w:val="left" w:pos="3060"/>
          <w:tab w:val="left" w:pos="3360"/>
          <w:tab w:val="left" w:pos="3840"/>
          <w:tab w:val="center" w:pos="5220"/>
        </w:tabs>
        <w:spacing w:line="400" w:lineRule="atLeast"/>
        <w:ind w:left="357"/>
        <w:rPr>
          <w:rFonts w:ascii="Comic Sans MS" w:hAnsi="Comic Sans MS"/>
          <w:sz w:val="21"/>
          <w:lang w:eastAsia="zh-HK"/>
        </w:rPr>
      </w:pPr>
      <w:r>
        <w:rPr>
          <w:rFonts w:ascii="Comic Sans MS" w:hAnsi="Comic Sans MS"/>
          <w:sz w:val="21"/>
        </w:rPr>
        <w:t>Dress</w:t>
      </w:r>
      <w:r>
        <w:rPr>
          <w:rFonts w:ascii="Comic Sans MS" w:hAnsi="Comic Sans MS"/>
          <w:sz w:val="21"/>
        </w:rPr>
        <w:tab/>
        <w:t>:</w:t>
      </w:r>
      <w:r w:rsidR="00080B97">
        <w:rPr>
          <w:rFonts w:ascii="Comic Sans MS" w:hAnsi="Comic Sans MS"/>
          <w:sz w:val="21"/>
        </w:rPr>
        <w:t xml:space="preserve">      </w:t>
      </w:r>
      <w:r>
        <w:rPr>
          <w:rFonts w:ascii="Comic Sans MS" w:hAnsi="Comic Sans MS" w:hint="eastAsia"/>
          <w:sz w:val="21"/>
        </w:rPr>
        <w:t>Smart Causal</w:t>
      </w:r>
    </w:p>
    <w:p w:rsidR="00080B97" w:rsidRDefault="006407CD">
      <w:pPr>
        <w:pStyle w:val="Heading2"/>
        <w:tabs>
          <w:tab w:val="clear" w:pos="1980"/>
          <w:tab w:val="clear" w:pos="2340"/>
          <w:tab w:val="left" w:pos="2268"/>
          <w:tab w:val="left" w:pos="3060"/>
          <w:tab w:val="left" w:pos="3360"/>
          <w:tab w:val="left" w:pos="3840"/>
          <w:tab w:val="center" w:pos="5220"/>
        </w:tabs>
        <w:spacing w:line="400" w:lineRule="atLeast"/>
        <w:ind w:left="357"/>
        <w:rPr>
          <w:rFonts w:ascii="Comic Sans MS" w:hAnsi="Comic Sans MS"/>
          <w:sz w:val="21"/>
        </w:rPr>
      </w:pPr>
      <w:r>
        <w:rPr>
          <w:rFonts w:ascii="Comic Sans MS" w:hAnsi="Comic Sans MS"/>
          <w:sz w:val="21"/>
        </w:rPr>
        <w:t>S</w:t>
      </w:r>
      <w:r>
        <w:rPr>
          <w:rFonts w:ascii="Comic Sans MS" w:hAnsi="Comic Sans MS" w:hint="eastAsia"/>
          <w:sz w:val="21"/>
        </w:rPr>
        <w:t>p</w:t>
      </w:r>
      <w:r>
        <w:rPr>
          <w:rFonts w:ascii="Comic Sans MS" w:hAnsi="Comic Sans MS"/>
          <w:sz w:val="21"/>
        </w:rPr>
        <w:t>onsored by     :</w:t>
      </w:r>
      <w:r w:rsidR="002C4242">
        <w:rPr>
          <w:rFonts w:ascii="Comic Sans MS" w:hAnsi="Comic Sans MS"/>
          <w:sz w:val="21"/>
        </w:rPr>
        <w:t xml:space="preserve">      D</w:t>
      </w:r>
      <w:r w:rsidR="002C4242">
        <w:rPr>
          <w:rFonts w:ascii="Comic Sans MS" w:hAnsi="Comic Sans MS" w:hint="eastAsia"/>
          <w:sz w:val="21"/>
        </w:rPr>
        <w:t>e</w:t>
      </w:r>
      <w:r w:rsidR="002C4242">
        <w:rPr>
          <w:rFonts w:ascii="Comic Sans MS" w:hAnsi="Comic Sans MS"/>
          <w:sz w:val="21"/>
        </w:rPr>
        <w:t>san Shipyard, Turkey</w:t>
      </w:r>
      <w:r w:rsidR="00080B97">
        <w:rPr>
          <w:rFonts w:ascii="Comic Sans MS" w:hAnsi="Comic Sans MS"/>
          <w:sz w:val="21"/>
        </w:rPr>
        <w:t xml:space="preserve"> </w:t>
      </w:r>
    </w:p>
    <w:p w:rsidR="00DC3521" w:rsidRDefault="00080B97" w:rsidP="00DC057E">
      <w:pPr>
        <w:pStyle w:val="Heading2"/>
        <w:tabs>
          <w:tab w:val="clear" w:pos="1980"/>
          <w:tab w:val="clear" w:pos="2340"/>
          <w:tab w:val="left" w:pos="2268"/>
          <w:tab w:val="left" w:pos="3060"/>
          <w:tab w:val="left" w:pos="3360"/>
          <w:tab w:val="left" w:pos="3840"/>
          <w:tab w:val="center" w:pos="5220"/>
        </w:tabs>
        <w:spacing w:line="400" w:lineRule="atLeast"/>
        <w:ind w:left="357"/>
        <w:rPr>
          <w:rFonts w:ascii="Comic Sans MS" w:hAnsi="Comic Sans MS" w:hint="eastAsia"/>
          <w:sz w:val="21"/>
          <w:lang w:eastAsia="zh-HK"/>
        </w:rPr>
      </w:pPr>
      <w:r>
        <w:rPr>
          <w:rFonts w:ascii="Comic Sans MS" w:hAnsi="Comic Sans MS"/>
          <w:sz w:val="21"/>
        </w:rPr>
        <w:tab/>
      </w:r>
      <w:r>
        <w:rPr>
          <w:rFonts w:ascii="Comic Sans MS" w:hAnsi="Comic Sans MS"/>
          <w:sz w:val="21"/>
        </w:rPr>
        <w:tab/>
      </w:r>
      <w:r>
        <w:rPr>
          <w:rFonts w:ascii="Comic Sans MS" w:hAnsi="Comic Sans MS"/>
          <w:sz w:val="21"/>
        </w:rPr>
        <w:tab/>
      </w:r>
      <w:r w:rsidR="00591213">
        <w:rPr>
          <w:b w:val="0"/>
          <w:noProof/>
          <w:sz w:val="30"/>
        </w:rPr>
        <w:drawing>
          <wp:inline distT="0" distB="0" distL="0" distR="0">
            <wp:extent cx="704850" cy="349250"/>
            <wp:effectExtent l="19050" t="0" r="0" b="0"/>
            <wp:docPr id="2" name="Picture 2" descr="DES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AN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3521" w:rsidRPr="007E0FCB">
        <w:rPr>
          <w:rFonts w:ascii="Comic Sans MS" w:hAnsi="Comic Sans MS"/>
          <w:sz w:val="21"/>
        </w:rPr>
        <w:tab/>
      </w:r>
    </w:p>
    <w:p w:rsidR="004501E1" w:rsidRPr="004501E1" w:rsidRDefault="004501E1" w:rsidP="004501E1">
      <w:pPr>
        <w:pStyle w:val="NormalIndent"/>
        <w:rPr>
          <w:lang w:eastAsia="zh-HK"/>
        </w:rPr>
      </w:pPr>
    </w:p>
    <w:p w:rsidR="00DC3521" w:rsidRPr="007E0FCB" w:rsidRDefault="00DC3521">
      <w:pPr>
        <w:pStyle w:val="Heading2"/>
        <w:tabs>
          <w:tab w:val="clear" w:pos="1980"/>
          <w:tab w:val="clear" w:pos="2340"/>
          <w:tab w:val="left" w:pos="2268"/>
          <w:tab w:val="left" w:pos="3060"/>
          <w:tab w:val="left" w:pos="3780"/>
        </w:tabs>
        <w:spacing w:line="240" w:lineRule="exact"/>
        <w:ind w:left="357"/>
        <w:rPr>
          <w:rFonts w:ascii="Comic Sans MS" w:hAnsi="Comic Sans MS"/>
          <w:sz w:val="21"/>
        </w:rPr>
      </w:pPr>
      <w:proofErr w:type="spellStart"/>
      <w:r w:rsidRPr="007E0FCB">
        <w:rPr>
          <w:rFonts w:ascii="Comic Sans MS" w:hAnsi="Comic Sans MS"/>
          <w:sz w:val="21"/>
        </w:rPr>
        <w:t>Programme</w:t>
      </w:r>
      <w:proofErr w:type="spellEnd"/>
      <w:r w:rsidRPr="007E0FCB">
        <w:rPr>
          <w:rFonts w:ascii="Comic Sans MS" w:hAnsi="Comic Sans MS"/>
          <w:sz w:val="21"/>
        </w:rPr>
        <w:tab/>
        <w:t>:</w:t>
      </w:r>
      <w:r w:rsidRPr="007E0FCB">
        <w:rPr>
          <w:rFonts w:ascii="Comic Sans MS" w:hAnsi="Comic Sans MS"/>
          <w:sz w:val="21"/>
        </w:rPr>
        <w:tab/>
      </w:r>
      <w:r w:rsidRPr="007E0FCB">
        <w:rPr>
          <w:rFonts w:ascii="Comic Sans MS" w:hAnsi="Comic Sans MS" w:hint="eastAsia"/>
          <w:sz w:val="21"/>
        </w:rPr>
        <w:t>6</w:t>
      </w:r>
      <w:r w:rsidRPr="007E0FCB">
        <w:rPr>
          <w:rFonts w:ascii="Comic Sans MS" w:hAnsi="Comic Sans MS"/>
          <w:sz w:val="21"/>
        </w:rPr>
        <w:t>:</w:t>
      </w:r>
      <w:r w:rsidRPr="007E0FCB">
        <w:rPr>
          <w:rFonts w:ascii="Comic Sans MS" w:hAnsi="Comic Sans MS" w:hint="eastAsia"/>
          <w:sz w:val="21"/>
        </w:rPr>
        <w:t>3</w:t>
      </w:r>
      <w:r w:rsidRPr="007E0FCB">
        <w:rPr>
          <w:rFonts w:ascii="Comic Sans MS" w:hAnsi="Comic Sans MS"/>
          <w:sz w:val="21"/>
        </w:rPr>
        <w:t>0 p.m.</w:t>
      </w:r>
      <w:r w:rsidRPr="007E0FCB">
        <w:rPr>
          <w:rFonts w:ascii="Comic Sans MS" w:hAnsi="Comic Sans MS"/>
          <w:sz w:val="21"/>
        </w:rPr>
        <w:tab/>
        <w:t>Cocktail Reception</w:t>
      </w:r>
      <w:r w:rsidR="006E5333">
        <w:rPr>
          <w:rFonts w:ascii="Comic Sans MS" w:hAnsi="Comic Sans MS" w:hint="eastAsia"/>
          <w:sz w:val="21"/>
        </w:rPr>
        <w:t xml:space="preserve"> begin</w:t>
      </w:r>
      <w:r w:rsidR="00AE7E78">
        <w:rPr>
          <w:rFonts w:ascii="Comic Sans MS" w:hAnsi="Comic Sans MS" w:hint="eastAsia"/>
          <w:sz w:val="21"/>
        </w:rPr>
        <w:t>s</w:t>
      </w:r>
    </w:p>
    <w:p w:rsidR="00DC3521" w:rsidRPr="00DC057E" w:rsidRDefault="00DC3521" w:rsidP="00090F5B">
      <w:pPr>
        <w:tabs>
          <w:tab w:val="left" w:pos="2268"/>
          <w:tab w:val="left" w:pos="3060"/>
          <w:tab w:val="left" w:pos="3780"/>
        </w:tabs>
        <w:spacing w:line="240" w:lineRule="exact"/>
        <w:ind w:left="360"/>
        <w:rPr>
          <w:rFonts w:ascii="Comic Sans MS" w:eastAsia="標楷體" w:hAnsi="Comic Sans MS"/>
          <w:b/>
          <w:sz w:val="21"/>
        </w:rPr>
      </w:pPr>
      <w:r w:rsidRPr="007E0FCB">
        <w:rPr>
          <w:rFonts w:ascii="Comic Sans MS" w:eastAsia="標楷體" w:hAnsi="Comic Sans MS"/>
          <w:b/>
          <w:sz w:val="21"/>
        </w:rPr>
        <w:tab/>
      </w:r>
      <w:r w:rsidRPr="007E0FCB">
        <w:rPr>
          <w:rFonts w:ascii="Comic Sans MS" w:eastAsia="標楷體" w:hAnsi="Comic Sans MS"/>
          <w:b/>
          <w:sz w:val="21"/>
        </w:rPr>
        <w:tab/>
      </w:r>
      <w:r w:rsidRPr="007E0FCB">
        <w:rPr>
          <w:rFonts w:ascii="Comic Sans MS" w:eastAsia="標楷體" w:hAnsi="Comic Sans MS" w:hint="eastAsia"/>
          <w:b/>
          <w:sz w:val="21"/>
        </w:rPr>
        <w:t>7</w:t>
      </w:r>
      <w:r w:rsidRPr="007E0FCB">
        <w:rPr>
          <w:rFonts w:ascii="Comic Sans MS" w:eastAsia="標楷體" w:hAnsi="Comic Sans MS"/>
          <w:b/>
          <w:sz w:val="21"/>
        </w:rPr>
        <w:t>:</w:t>
      </w:r>
      <w:r w:rsidR="00DC057E">
        <w:rPr>
          <w:rFonts w:ascii="Comic Sans MS" w:eastAsia="標楷體" w:hAnsi="Comic Sans MS" w:hint="eastAsia"/>
          <w:b/>
          <w:sz w:val="21"/>
          <w:lang w:eastAsia="zh-HK"/>
        </w:rPr>
        <w:t>0</w:t>
      </w:r>
      <w:r w:rsidR="00317ED1">
        <w:rPr>
          <w:rFonts w:ascii="Comic Sans MS" w:eastAsia="標楷體" w:hAnsi="Comic Sans MS"/>
          <w:b/>
          <w:sz w:val="21"/>
        </w:rPr>
        <w:t>0 p.m.</w:t>
      </w:r>
      <w:r w:rsidR="00317ED1">
        <w:rPr>
          <w:rFonts w:ascii="Comic Sans MS" w:eastAsia="標楷體" w:hAnsi="Comic Sans MS"/>
          <w:b/>
          <w:sz w:val="21"/>
        </w:rPr>
        <w:tab/>
      </w:r>
      <w:r w:rsidR="00317ED1">
        <w:rPr>
          <w:rFonts w:ascii="Comic Sans MS" w:eastAsia="標楷體" w:hAnsi="Comic Sans MS" w:hint="eastAsia"/>
          <w:b/>
          <w:sz w:val="21"/>
        </w:rPr>
        <w:t>Short Address</w:t>
      </w:r>
      <w:r w:rsidR="00090F5B">
        <w:rPr>
          <w:rFonts w:ascii="Comic Sans MS" w:eastAsia="標楷體" w:hAnsi="Comic Sans MS" w:hint="eastAsia"/>
          <w:b/>
          <w:sz w:val="21"/>
        </w:rPr>
        <w:t xml:space="preserve"> by both HKJB and HKIMT </w:t>
      </w:r>
      <w:r w:rsidR="00090F5B" w:rsidRPr="00DC057E">
        <w:rPr>
          <w:rFonts w:ascii="Comic Sans MS" w:eastAsia="標楷體" w:hAnsi="Comic Sans MS" w:hint="eastAsia"/>
          <w:b/>
          <w:sz w:val="21"/>
        </w:rPr>
        <w:t>Chairm</w:t>
      </w:r>
      <w:r w:rsidR="00080B97" w:rsidRPr="00DC057E">
        <w:rPr>
          <w:rFonts w:ascii="Comic Sans MS" w:eastAsia="標楷體" w:hAnsi="Comic Sans MS"/>
          <w:b/>
          <w:sz w:val="21"/>
        </w:rPr>
        <w:t>a</w:t>
      </w:r>
      <w:r w:rsidR="00090F5B" w:rsidRPr="00DC057E">
        <w:rPr>
          <w:rFonts w:ascii="Comic Sans MS" w:eastAsia="標楷體" w:hAnsi="Comic Sans MS" w:hint="eastAsia"/>
          <w:b/>
          <w:sz w:val="21"/>
        </w:rPr>
        <w:t>n</w:t>
      </w:r>
    </w:p>
    <w:p w:rsidR="00747BB6" w:rsidRPr="00DC057E" w:rsidRDefault="00DC057E" w:rsidP="00090F5B">
      <w:pPr>
        <w:tabs>
          <w:tab w:val="left" w:pos="2268"/>
          <w:tab w:val="left" w:pos="3060"/>
          <w:tab w:val="left" w:pos="3780"/>
        </w:tabs>
        <w:spacing w:line="240" w:lineRule="exact"/>
        <w:ind w:left="360"/>
        <w:rPr>
          <w:rFonts w:ascii="Comic Sans MS" w:eastAsia="標楷體" w:hAnsi="Comic Sans MS"/>
          <w:b/>
          <w:sz w:val="21"/>
        </w:rPr>
      </w:pPr>
      <w:r w:rsidRPr="00DC057E">
        <w:rPr>
          <w:rFonts w:ascii="Comic Sans MS" w:eastAsia="標楷體" w:hAnsi="Comic Sans MS"/>
          <w:b/>
          <w:sz w:val="21"/>
        </w:rPr>
        <w:t xml:space="preserve">                          7:</w:t>
      </w:r>
      <w:r w:rsidRPr="00DC057E">
        <w:rPr>
          <w:rFonts w:ascii="Comic Sans MS" w:eastAsia="標楷體" w:hAnsi="Comic Sans MS" w:hint="eastAsia"/>
          <w:b/>
          <w:sz w:val="21"/>
          <w:lang w:eastAsia="zh-HK"/>
        </w:rPr>
        <w:t>3</w:t>
      </w:r>
      <w:r w:rsidR="00747BB6" w:rsidRPr="00DC057E">
        <w:rPr>
          <w:rFonts w:ascii="Comic Sans MS" w:eastAsia="標楷體" w:hAnsi="Comic Sans MS"/>
          <w:b/>
          <w:sz w:val="21"/>
        </w:rPr>
        <w:t>0</w:t>
      </w:r>
      <w:r w:rsidR="00E53861" w:rsidRPr="00DC057E">
        <w:rPr>
          <w:rFonts w:ascii="Comic Sans MS" w:eastAsia="標楷體" w:hAnsi="Comic Sans MS"/>
          <w:b/>
          <w:sz w:val="21"/>
        </w:rPr>
        <w:t xml:space="preserve"> p.m.  Oriental Belly Dance </w:t>
      </w:r>
      <w:r w:rsidR="002512B2" w:rsidRPr="00DC057E">
        <w:rPr>
          <w:rFonts w:ascii="Comic Sans MS" w:eastAsia="標楷體" w:hAnsi="Comic Sans MS"/>
          <w:b/>
          <w:sz w:val="21"/>
        </w:rPr>
        <w:t>Performance</w:t>
      </w:r>
      <w:r w:rsidR="00080B97" w:rsidRPr="00DC057E">
        <w:rPr>
          <w:rFonts w:ascii="Comic Sans MS" w:eastAsia="標楷體" w:hAnsi="Comic Sans MS"/>
          <w:b/>
          <w:sz w:val="21"/>
        </w:rPr>
        <w:t xml:space="preserve"> by Ms. Nozomi Saito</w:t>
      </w:r>
    </w:p>
    <w:p w:rsidR="004501E1" w:rsidRDefault="00317ED1" w:rsidP="004501E1">
      <w:pPr>
        <w:tabs>
          <w:tab w:val="left" w:pos="2268"/>
          <w:tab w:val="left" w:pos="3060"/>
          <w:tab w:val="left" w:pos="3780"/>
        </w:tabs>
        <w:spacing w:line="240" w:lineRule="exact"/>
        <w:ind w:left="360"/>
        <w:rPr>
          <w:rFonts w:ascii="Comic Sans MS" w:eastAsia="標楷體" w:hAnsi="Comic Sans MS" w:hint="eastAsia"/>
          <w:b/>
          <w:sz w:val="21"/>
          <w:lang w:eastAsia="zh-HK"/>
        </w:rPr>
      </w:pPr>
      <w:r w:rsidRPr="00DC057E">
        <w:rPr>
          <w:rFonts w:ascii="Comic Sans MS" w:eastAsia="標楷體" w:hAnsi="Comic Sans MS"/>
          <w:b/>
          <w:sz w:val="21"/>
        </w:rPr>
        <w:tab/>
      </w:r>
      <w:r w:rsidRPr="00DC057E">
        <w:rPr>
          <w:rFonts w:ascii="Comic Sans MS" w:eastAsia="標楷體" w:hAnsi="Comic Sans MS"/>
          <w:b/>
          <w:sz w:val="21"/>
        </w:rPr>
        <w:tab/>
      </w:r>
      <w:r w:rsidRPr="00DC057E">
        <w:rPr>
          <w:rFonts w:ascii="Comic Sans MS" w:eastAsia="標楷體" w:hAnsi="Comic Sans MS" w:hint="eastAsia"/>
          <w:b/>
          <w:sz w:val="21"/>
        </w:rPr>
        <w:t>9</w:t>
      </w:r>
      <w:r w:rsidRPr="00DC057E">
        <w:rPr>
          <w:rFonts w:ascii="Comic Sans MS" w:eastAsia="標楷體" w:hAnsi="Comic Sans MS"/>
          <w:b/>
          <w:sz w:val="21"/>
        </w:rPr>
        <w:t xml:space="preserve">:00 </w:t>
      </w:r>
      <w:r w:rsidRPr="00DC057E">
        <w:rPr>
          <w:rFonts w:ascii="Comic Sans MS" w:eastAsia="標楷體" w:hAnsi="Comic Sans MS" w:hint="eastAsia"/>
          <w:b/>
          <w:sz w:val="21"/>
        </w:rPr>
        <w:t>p.m.</w:t>
      </w:r>
      <w:r w:rsidR="00DC3521" w:rsidRPr="00DC057E">
        <w:rPr>
          <w:rFonts w:ascii="Comic Sans MS" w:eastAsia="標楷體" w:hAnsi="Comic Sans MS"/>
          <w:b/>
          <w:sz w:val="21"/>
        </w:rPr>
        <w:tab/>
        <w:t>End of Function</w:t>
      </w:r>
    </w:p>
    <w:p w:rsidR="004501E1" w:rsidRDefault="004501E1" w:rsidP="004501E1">
      <w:pPr>
        <w:tabs>
          <w:tab w:val="left" w:pos="2268"/>
          <w:tab w:val="left" w:pos="3060"/>
          <w:tab w:val="left" w:pos="3780"/>
        </w:tabs>
        <w:spacing w:line="240" w:lineRule="exact"/>
        <w:ind w:left="360"/>
        <w:rPr>
          <w:rFonts w:ascii="Comic Sans MS" w:eastAsia="標楷體" w:hAnsi="Comic Sans MS" w:hint="eastAsia"/>
          <w:b/>
          <w:sz w:val="21"/>
          <w:lang w:eastAsia="zh-HK"/>
        </w:rPr>
      </w:pPr>
    </w:p>
    <w:p w:rsidR="00090F5B" w:rsidRPr="004501E1" w:rsidRDefault="00DC3521" w:rsidP="004501E1">
      <w:pPr>
        <w:tabs>
          <w:tab w:val="left" w:pos="2268"/>
          <w:tab w:val="left" w:pos="3060"/>
          <w:tab w:val="left" w:pos="3780"/>
        </w:tabs>
        <w:spacing w:line="240" w:lineRule="exact"/>
        <w:ind w:firstLineChars="150" w:firstLine="315"/>
        <w:rPr>
          <w:rFonts w:ascii="Comic Sans MS" w:eastAsia="標楷體" w:hAnsi="Comic Sans MS"/>
          <w:b/>
          <w:sz w:val="21"/>
          <w:lang w:eastAsia="zh-HK"/>
        </w:rPr>
      </w:pPr>
      <w:r w:rsidRPr="004501E1">
        <w:rPr>
          <w:rFonts w:ascii="Comic Sans MS" w:hAnsi="Comic Sans MS"/>
          <w:b/>
          <w:sz w:val="21"/>
        </w:rPr>
        <w:t>Contact Person</w:t>
      </w:r>
      <w:r w:rsidRPr="004501E1">
        <w:rPr>
          <w:rFonts w:ascii="Comic Sans MS" w:hAnsi="Comic Sans MS"/>
          <w:b/>
          <w:sz w:val="21"/>
        </w:rPr>
        <w:tab/>
        <w:t>:</w:t>
      </w:r>
      <w:r w:rsidRPr="004501E1">
        <w:rPr>
          <w:rFonts w:ascii="Comic Sans MS" w:hAnsi="Comic Sans MS"/>
          <w:b/>
          <w:sz w:val="21"/>
        </w:rPr>
        <w:tab/>
      </w:r>
      <w:r w:rsidR="001E64D7" w:rsidRPr="004501E1">
        <w:rPr>
          <w:rFonts w:ascii="Comic Sans MS" w:hAnsi="Comic Sans MS" w:hint="eastAsia"/>
          <w:b/>
          <w:sz w:val="21"/>
        </w:rPr>
        <w:t xml:space="preserve">Mr. </w:t>
      </w:r>
      <w:r w:rsidR="007A43F7" w:rsidRPr="004501E1">
        <w:rPr>
          <w:rFonts w:ascii="Comic Sans MS" w:hAnsi="Comic Sans MS" w:hint="eastAsia"/>
          <w:b/>
          <w:sz w:val="21"/>
        </w:rPr>
        <w:t>Nelson Yu</w:t>
      </w:r>
      <w:r w:rsidR="00090F5B" w:rsidRPr="004501E1">
        <w:rPr>
          <w:rFonts w:ascii="Comic Sans MS" w:hAnsi="Comic Sans MS" w:hint="eastAsia"/>
          <w:b/>
          <w:sz w:val="21"/>
        </w:rPr>
        <w:t xml:space="preserve">, Chairman </w:t>
      </w:r>
    </w:p>
    <w:p w:rsidR="00090F5B" w:rsidRDefault="00090F5B">
      <w:pPr>
        <w:tabs>
          <w:tab w:val="left" w:pos="2268"/>
          <w:tab w:val="left" w:pos="3060"/>
          <w:tab w:val="left" w:pos="3240"/>
          <w:tab w:val="left" w:pos="3960"/>
          <w:tab w:val="left" w:pos="4962"/>
        </w:tabs>
        <w:spacing w:line="100" w:lineRule="atLeast"/>
        <w:ind w:leftChars="150" w:left="360"/>
        <w:rPr>
          <w:rFonts w:ascii="Comic Sans MS" w:hAnsi="Comic Sans MS"/>
          <w:b/>
          <w:sz w:val="21"/>
        </w:rPr>
      </w:pPr>
      <w:r>
        <w:rPr>
          <w:rFonts w:ascii="Comic Sans MS" w:hAnsi="Comic Sans MS" w:hint="eastAsia"/>
          <w:b/>
          <w:sz w:val="21"/>
        </w:rPr>
        <w:t xml:space="preserve">                          Public-</w:t>
      </w:r>
      <w:r w:rsidR="00D54F5E">
        <w:rPr>
          <w:rFonts w:ascii="Comic Sans MS" w:hAnsi="Comic Sans MS" w:hint="eastAsia"/>
          <w:b/>
          <w:sz w:val="21"/>
        </w:rPr>
        <w:t>Social</w:t>
      </w:r>
      <w:r>
        <w:rPr>
          <w:rFonts w:ascii="Comic Sans MS" w:hAnsi="Comic Sans MS" w:hint="eastAsia"/>
          <w:b/>
          <w:sz w:val="21"/>
        </w:rPr>
        <w:t xml:space="preserve"> Relations Sub.</w:t>
      </w:r>
      <w:r w:rsidR="00D54F5E">
        <w:rPr>
          <w:rFonts w:ascii="Comic Sans MS" w:hAnsi="Comic Sans MS" w:hint="eastAsia"/>
          <w:b/>
          <w:sz w:val="21"/>
        </w:rPr>
        <w:t xml:space="preserve"> Committee,</w:t>
      </w:r>
    </w:p>
    <w:p w:rsidR="00DC3521" w:rsidRPr="007A43F7" w:rsidRDefault="00090F5B">
      <w:pPr>
        <w:tabs>
          <w:tab w:val="left" w:pos="2268"/>
          <w:tab w:val="left" w:pos="3060"/>
          <w:tab w:val="left" w:pos="3240"/>
          <w:tab w:val="left" w:pos="3960"/>
          <w:tab w:val="left" w:pos="4962"/>
        </w:tabs>
        <w:spacing w:line="100" w:lineRule="atLeast"/>
        <w:ind w:leftChars="150" w:left="360"/>
        <w:rPr>
          <w:rFonts w:ascii="Georgia" w:hAnsi="Georgia"/>
          <w:b/>
          <w:sz w:val="21"/>
        </w:rPr>
      </w:pPr>
      <w:r>
        <w:rPr>
          <w:rFonts w:ascii="Comic Sans MS" w:hAnsi="Comic Sans MS" w:hint="eastAsia"/>
          <w:b/>
          <w:sz w:val="21"/>
        </w:rPr>
        <w:t xml:space="preserve">                         </w:t>
      </w:r>
      <w:r w:rsidR="00D54F5E">
        <w:rPr>
          <w:rFonts w:ascii="Comic Sans MS" w:hAnsi="Comic Sans MS" w:hint="eastAsia"/>
          <w:b/>
          <w:sz w:val="21"/>
        </w:rPr>
        <w:t xml:space="preserve"> HKJB</w:t>
      </w:r>
      <w:r>
        <w:rPr>
          <w:rFonts w:ascii="Comic Sans MS" w:hAnsi="Comic Sans MS" w:hint="eastAsia"/>
          <w:b/>
          <w:sz w:val="21"/>
        </w:rPr>
        <w:t xml:space="preserve"> of RINA &amp; IMarEST</w:t>
      </w:r>
    </w:p>
    <w:p w:rsidR="00DC057E" w:rsidRDefault="00DC3521">
      <w:pPr>
        <w:tabs>
          <w:tab w:val="left" w:pos="2268"/>
          <w:tab w:val="left" w:pos="3060"/>
          <w:tab w:val="left" w:pos="3240"/>
          <w:tab w:val="left" w:pos="3960"/>
          <w:tab w:val="left" w:pos="4962"/>
        </w:tabs>
        <w:spacing w:line="100" w:lineRule="atLeast"/>
        <w:ind w:leftChars="150" w:left="360"/>
        <w:rPr>
          <w:rFonts w:ascii="Comic Sans MS" w:hAnsi="Comic Sans MS"/>
          <w:b/>
          <w:sz w:val="21"/>
          <w:lang w:eastAsia="zh-HK"/>
        </w:rPr>
      </w:pPr>
      <w:r w:rsidRPr="007E0FCB">
        <w:rPr>
          <w:rFonts w:ascii="Comic Sans MS" w:hAnsi="Comic Sans MS" w:hint="eastAsia"/>
          <w:b/>
          <w:sz w:val="21"/>
        </w:rPr>
        <w:tab/>
      </w:r>
      <w:r w:rsidRPr="007E0FCB">
        <w:rPr>
          <w:rFonts w:ascii="Comic Sans MS" w:hAnsi="Comic Sans MS" w:hint="eastAsia"/>
          <w:b/>
          <w:sz w:val="21"/>
        </w:rPr>
        <w:tab/>
      </w:r>
      <w:r w:rsidRPr="007E0FCB">
        <w:rPr>
          <w:rFonts w:ascii="Comic Sans MS" w:hAnsi="Comic Sans MS"/>
          <w:b/>
          <w:sz w:val="21"/>
        </w:rPr>
        <w:t>(Tel. : 2997 6828 ,Fax. : 2997 6838)</w:t>
      </w:r>
    </w:p>
    <w:p w:rsidR="00080B97" w:rsidRDefault="00DC057E" w:rsidP="00DC057E">
      <w:pPr>
        <w:tabs>
          <w:tab w:val="left" w:pos="2268"/>
          <w:tab w:val="left" w:pos="3060"/>
          <w:tab w:val="left" w:pos="3240"/>
          <w:tab w:val="left" w:pos="3960"/>
          <w:tab w:val="left" w:pos="4962"/>
        </w:tabs>
        <w:spacing w:line="100" w:lineRule="atLeast"/>
        <w:ind w:leftChars="150" w:left="360"/>
        <w:rPr>
          <w:rFonts w:hint="eastAsia"/>
          <w:lang w:eastAsia="zh-HK"/>
        </w:rPr>
      </w:pPr>
      <w:r>
        <w:rPr>
          <w:rFonts w:ascii="Comic Sans MS" w:hAnsi="Comic Sans MS" w:hint="eastAsia"/>
          <w:b/>
          <w:sz w:val="21"/>
          <w:lang w:eastAsia="zh-HK"/>
        </w:rPr>
        <w:t xml:space="preserve">                         Email: </w:t>
      </w:r>
      <w:hyperlink r:id="rId12" w:history="1">
        <w:r w:rsidRPr="00796063">
          <w:rPr>
            <w:rStyle w:val="Hyperlink"/>
            <w:rFonts w:ascii="Comic Sans MS" w:hAnsi="Comic Sans MS" w:hint="eastAsia"/>
            <w:b/>
            <w:sz w:val="21"/>
            <w:lang w:eastAsia="zh-HK"/>
          </w:rPr>
          <w:t>nelsonyu@apel.com.hk</w:t>
        </w:r>
      </w:hyperlink>
      <w:r>
        <w:rPr>
          <w:rFonts w:ascii="Comic Sans MS" w:hAnsi="Comic Sans MS" w:hint="eastAsia"/>
          <w:b/>
          <w:sz w:val="21"/>
          <w:lang w:eastAsia="zh-HK"/>
        </w:rPr>
        <w:t xml:space="preserve"> &amp; </w:t>
      </w:r>
      <w:hyperlink r:id="rId13" w:history="1">
        <w:r w:rsidRPr="00796063">
          <w:rPr>
            <w:rStyle w:val="Hyperlink"/>
            <w:rFonts w:ascii="Comic Sans MS" w:hAnsi="Comic Sans MS" w:hint="eastAsia"/>
            <w:b/>
            <w:sz w:val="21"/>
            <w:lang w:eastAsia="zh-HK"/>
          </w:rPr>
          <w:t>albertwslo@gmail.com</w:t>
        </w:r>
      </w:hyperlink>
    </w:p>
    <w:p w:rsidR="004501E1" w:rsidRPr="00DC057E" w:rsidRDefault="004501E1" w:rsidP="00DC057E">
      <w:pPr>
        <w:tabs>
          <w:tab w:val="left" w:pos="2268"/>
          <w:tab w:val="left" w:pos="3060"/>
          <w:tab w:val="left" w:pos="3240"/>
          <w:tab w:val="left" w:pos="3960"/>
          <w:tab w:val="left" w:pos="4962"/>
        </w:tabs>
        <w:spacing w:line="100" w:lineRule="atLeast"/>
        <w:ind w:leftChars="150" w:left="360"/>
        <w:rPr>
          <w:rFonts w:ascii="Comic Sans MS" w:hAnsi="Comic Sans MS" w:hint="eastAsia"/>
          <w:b/>
          <w:sz w:val="21"/>
          <w:lang w:eastAsia="zh-HK"/>
        </w:rPr>
      </w:pPr>
    </w:p>
    <w:p w:rsidR="00AE7E78" w:rsidRDefault="00DC3521" w:rsidP="00080B97">
      <w:pPr>
        <w:tabs>
          <w:tab w:val="left" w:pos="2268"/>
          <w:tab w:val="left" w:pos="3060"/>
          <w:tab w:val="left" w:pos="3240"/>
          <w:tab w:val="left" w:pos="3645"/>
          <w:tab w:val="left" w:pos="4962"/>
        </w:tabs>
        <w:spacing w:line="100" w:lineRule="atLeast"/>
        <w:ind w:leftChars="150" w:left="360"/>
        <w:rPr>
          <w:sz w:val="30"/>
        </w:rPr>
      </w:pPr>
      <w:r>
        <w:rPr>
          <w:rFonts w:ascii="Comic Sans MS" w:hAnsi="Comic Sans MS" w:hint="eastAsia"/>
          <w:b/>
          <w:sz w:val="21"/>
        </w:rPr>
        <w:tab/>
      </w:r>
      <w:r>
        <w:rPr>
          <w:rFonts w:ascii="Comic Sans MS" w:hAnsi="Comic Sans MS" w:hint="eastAsia"/>
          <w:b/>
          <w:sz w:val="21"/>
        </w:rPr>
        <w:tab/>
      </w:r>
      <w:r>
        <w:rPr>
          <w:rFonts w:ascii="Comic Sans MS" w:hAnsi="Comic Sans MS" w:hint="eastAsia"/>
          <w:b/>
          <w:sz w:val="21"/>
        </w:rPr>
        <w:tab/>
      </w:r>
      <w:r>
        <w:rPr>
          <w:rFonts w:ascii="Comic Sans MS" w:hAnsi="Comic Sans MS" w:hint="eastAsia"/>
          <w:b/>
          <w:sz w:val="21"/>
        </w:rPr>
        <w:tab/>
      </w:r>
      <w:r>
        <w:rPr>
          <w:rFonts w:ascii="Comic Sans MS" w:hAnsi="Comic Sans MS"/>
          <w:b/>
          <w:sz w:val="21"/>
        </w:rPr>
        <w:t xml:space="preserve"> </w:t>
      </w:r>
      <w:r w:rsidR="00954468" w:rsidRPr="00954468">
        <w:rPr>
          <w:noProof/>
          <w:sz w:val="20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55" type="#_x0000_t21" style="position:absolute;left:0;text-align:left;margin-left:9.65pt;margin-top:13.6pt;width:506pt;height:35.65pt;z-index:-251656704;mso-position-horizontal-relative:text;mso-position-vertical-relative:text" fillcolor="#fcf"/>
        </w:pict>
      </w:r>
    </w:p>
    <w:p w:rsidR="00DC3521" w:rsidRDefault="00747BB6" w:rsidP="00317ED1">
      <w:pPr>
        <w:tabs>
          <w:tab w:val="left" w:pos="2520"/>
          <w:tab w:val="left" w:pos="3060"/>
          <w:tab w:val="left" w:pos="3240"/>
          <w:tab w:val="left" w:pos="3960"/>
          <w:tab w:val="left" w:pos="4962"/>
        </w:tabs>
        <w:spacing w:line="100" w:lineRule="atLeast"/>
        <w:ind w:left="360"/>
        <w:rPr>
          <w:b/>
          <w:sz w:val="30"/>
        </w:rPr>
      </w:pPr>
      <w:r>
        <w:rPr>
          <w:b/>
          <w:sz w:val="30"/>
        </w:rPr>
        <w:t>Come &amp; join us by r</w:t>
      </w:r>
      <w:r w:rsidR="00DC3521" w:rsidRPr="00317ED1">
        <w:rPr>
          <w:b/>
          <w:sz w:val="30"/>
        </w:rPr>
        <w:t>eturni</w:t>
      </w:r>
      <w:r>
        <w:rPr>
          <w:b/>
          <w:sz w:val="30"/>
        </w:rPr>
        <w:t>ng “The Reply Slip” f</w:t>
      </w:r>
      <w:r w:rsidR="00317ED1" w:rsidRPr="00317ED1">
        <w:rPr>
          <w:b/>
          <w:sz w:val="30"/>
        </w:rPr>
        <w:t>or</w:t>
      </w:r>
      <w:r>
        <w:rPr>
          <w:rFonts w:hint="eastAsia"/>
          <w:b/>
          <w:sz w:val="30"/>
        </w:rPr>
        <w:t xml:space="preserve"> a </w:t>
      </w:r>
      <w:r>
        <w:rPr>
          <w:b/>
          <w:sz w:val="30"/>
        </w:rPr>
        <w:t>g</w:t>
      </w:r>
      <w:r>
        <w:rPr>
          <w:rFonts w:hint="eastAsia"/>
          <w:b/>
          <w:sz w:val="30"/>
        </w:rPr>
        <w:t>reat s</w:t>
      </w:r>
      <w:r w:rsidR="00AE7E78">
        <w:rPr>
          <w:rFonts w:hint="eastAsia"/>
          <w:b/>
          <w:sz w:val="30"/>
        </w:rPr>
        <w:t>ocial g</w:t>
      </w:r>
      <w:r w:rsidR="00317ED1" w:rsidRPr="00317ED1">
        <w:rPr>
          <w:rFonts w:hint="eastAsia"/>
          <w:b/>
          <w:sz w:val="30"/>
        </w:rPr>
        <w:t>athering</w:t>
      </w:r>
    </w:p>
    <w:p w:rsidR="00080B97" w:rsidRDefault="00080B97" w:rsidP="00317ED1">
      <w:pPr>
        <w:tabs>
          <w:tab w:val="left" w:pos="2520"/>
          <w:tab w:val="left" w:pos="3060"/>
          <w:tab w:val="left" w:pos="3240"/>
          <w:tab w:val="left" w:pos="3960"/>
          <w:tab w:val="left" w:pos="4962"/>
        </w:tabs>
        <w:spacing w:line="100" w:lineRule="atLeast"/>
        <w:ind w:left="360"/>
        <w:rPr>
          <w:b/>
          <w:sz w:val="30"/>
        </w:rPr>
      </w:pPr>
    </w:p>
    <w:sectPr w:rsidR="00080B97" w:rsidSect="005D5B67">
      <w:type w:val="continuous"/>
      <w:pgSz w:w="11906" w:h="16838"/>
      <w:pgMar w:top="284" w:right="922" w:bottom="539" w:left="907" w:header="850" w:footer="99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E71" w:rsidRDefault="00D66E71" w:rsidP="007A43F7">
      <w:r>
        <w:separator/>
      </w:r>
    </w:p>
  </w:endnote>
  <w:endnote w:type="continuationSeparator" w:id="0">
    <w:p w:rsidR="00D66E71" w:rsidRDefault="00D66E71" w:rsidP="007A4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Engrave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Ghandi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E71" w:rsidRDefault="00D66E71" w:rsidP="007A43F7">
      <w:r>
        <w:separator/>
      </w:r>
    </w:p>
  </w:footnote>
  <w:footnote w:type="continuationSeparator" w:id="0">
    <w:p w:rsidR="00D66E71" w:rsidRDefault="00D66E71" w:rsidP="007A43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76FD2"/>
    <w:multiLevelType w:val="hybridMultilevel"/>
    <w:tmpl w:val="579685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5CD05F7"/>
    <w:multiLevelType w:val="hybridMultilevel"/>
    <w:tmpl w:val="E7147C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4430E63"/>
    <w:multiLevelType w:val="hybridMultilevel"/>
    <w:tmpl w:val="29FADD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  <o:colormru v:ext="edit" colors="#ff9,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E0FCB"/>
    <w:rsid w:val="000032A8"/>
    <w:rsid w:val="00080B97"/>
    <w:rsid w:val="00090F5B"/>
    <w:rsid w:val="00162710"/>
    <w:rsid w:val="00184E58"/>
    <w:rsid w:val="0018787B"/>
    <w:rsid w:val="001C41CB"/>
    <w:rsid w:val="001E64D7"/>
    <w:rsid w:val="00220901"/>
    <w:rsid w:val="00224852"/>
    <w:rsid w:val="00235F92"/>
    <w:rsid w:val="002512B2"/>
    <w:rsid w:val="002C4242"/>
    <w:rsid w:val="00313E0C"/>
    <w:rsid w:val="00317ED1"/>
    <w:rsid w:val="004478C2"/>
    <w:rsid w:val="004501E1"/>
    <w:rsid w:val="00475267"/>
    <w:rsid w:val="004C7AF7"/>
    <w:rsid w:val="004D7231"/>
    <w:rsid w:val="004F6F24"/>
    <w:rsid w:val="00591213"/>
    <w:rsid w:val="0059682B"/>
    <w:rsid w:val="005D5B67"/>
    <w:rsid w:val="00600924"/>
    <w:rsid w:val="006407CD"/>
    <w:rsid w:val="00670732"/>
    <w:rsid w:val="006E4D95"/>
    <w:rsid w:val="006E5333"/>
    <w:rsid w:val="00714CB3"/>
    <w:rsid w:val="00730210"/>
    <w:rsid w:val="00730F3A"/>
    <w:rsid w:val="00747BB6"/>
    <w:rsid w:val="00775D8E"/>
    <w:rsid w:val="00795D95"/>
    <w:rsid w:val="007A43F7"/>
    <w:rsid w:val="007E0FCB"/>
    <w:rsid w:val="007F1E6A"/>
    <w:rsid w:val="0082082C"/>
    <w:rsid w:val="00821A18"/>
    <w:rsid w:val="008646D1"/>
    <w:rsid w:val="008A751F"/>
    <w:rsid w:val="008E7044"/>
    <w:rsid w:val="00954468"/>
    <w:rsid w:val="00971AF1"/>
    <w:rsid w:val="00981F5D"/>
    <w:rsid w:val="009D72A0"/>
    <w:rsid w:val="00A27B03"/>
    <w:rsid w:val="00A73BDD"/>
    <w:rsid w:val="00A86B47"/>
    <w:rsid w:val="00AA34C4"/>
    <w:rsid w:val="00AB7DC6"/>
    <w:rsid w:val="00AE7E78"/>
    <w:rsid w:val="00AF32D7"/>
    <w:rsid w:val="00B04E67"/>
    <w:rsid w:val="00B16F60"/>
    <w:rsid w:val="00BC670C"/>
    <w:rsid w:val="00BC693F"/>
    <w:rsid w:val="00D54F5E"/>
    <w:rsid w:val="00D65624"/>
    <w:rsid w:val="00D66E71"/>
    <w:rsid w:val="00DC057E"/>
    <w:rsid w:val="00DC3521"/>
    <w:rsid w:val="00DF1B2D"/>
    <w:rsid w:val="00E15FEB"/>
    <w:rsid w:val="00E53861"/>
    <w:rsid w:val="00E73FA8"/>
    <w:rsid w:val="00EF78BB"/>
    <w:rsid w:val="00F050ED"/>
    <w:rsid w:val="00FD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  <o:colormru v:ext="edit" colors="#ff9,#f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B67"/>
    <w:pPr>
      <w:widowControl w:val="0"/>
    </w:pPr>
    <w:rPr>
      <w:kern w:val="2"/>
      <w:sz w:val="24"/>
    </w:rPr>
  </w:style>
  <w:style w:type="paragraph" w:styleId="Heading1">
    <w:name w:val="heading 1"/>
    <w:basedOn w:val="Normal"/>
    <w:next w:val="Normal"/>
    <w:link w:val="Heading1Char"/>
    <w:qFormat/>
    <w:rsid w:val="005D5B67"/>
    <w:pPr>
      <w:keepNext/>
      <w:jc w:val="center"/>
      <w:outlineLvl w:val="0"/>
    </w:pPr>
    <w:rPr>
      <w:rFonts w:ascii="Engraved" w:hAnsi="Engraved"/>
      <w:sz w:val="40"/>
    </w:rPr>
  </w:style>
  <w:style w:type="paragraph" w:styleId="Heading2">
    <w:name w:val="heading 2"/>
    <w:basedOn w:val="Normal"/>
    <w:next w:val="NormalIndent"/>
    <w:qFormat/>
    <w:rsid w:val="005D5B67"/>
    <w:pPr>
      <w:keepNext/>
      <w:tabs>
        <w:tab w:val="left" w:pos="1980"/>
        <w:tab w:val="left" w:pos="2340"/>
      </w:tabs>
      <w:spacing w:line="600" w:lineRule="atLeast"/>
      <w:outlineLvl w:val="1"/>
    </w:pPr>
    <w:rPr>
      <w:rFonts w:ascii="Garamond" w:eastAsia="標楷體" w:hAnsi="Garamond"/>
      <w:b/>
    </w:rPr>
  </w:style>
  <w:style w:type="paragraph" w:styleId="Heading3">
    <w:name w:val="heading 3"/>
    <w:basedOn w:val="Normal"/>
    <w:next w:val="NormalIndent"/>
    <w:qFormat/>
    <w:rsid w:val="005D5B67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D5B67"/>
    <w:pPr>
      <w:keepNext/>
      <w:tabs>
        <w:tab w:val="left" w:pos="2520"/>
        <w:tab w:val="left" w:pos="3060"/>
      </w:tabs>
      <w:spacing w:line="100" w:lineRule="atLeast"/>
      <w:ind w:left="360"/>
      <w:outlineLvl w:val="3"/>
    </w:pPr>
    <w:rPr>
      <w:rFonts w:ascii="Garamond" w:eastAsia="標楷體" w:hAnsi="Garamon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5B67"/>
    <w:pPr>
      <w:jc w:val="center"/>
    </w:pPr>
    <w:rPr>
      <w:rFonts w:ascii="Amaze" w:eastAsia="標楷體" w:hAnsi="Amaze"/>
      <w:sz w:val="60"/>
    </w:rPr>
  </w:style>
  <w:style w:type="paragraph" w:styleId="Subtitle">
    <w:name w:val="Subtitle"/>
    <w:basedOn w:val="Normal"/>
    <w:qFormat/>
    <w:rsid w:val="005D5B67"/>
    <w:pPr>
      <w:jc w:val="center"/>
    </w:pPr>
    <w:rPr>
      <w:rFonts w:ascii="Ghandi" w:hAnsi="Ghandi"/>
      <w:sz w:val="40"/>
    </w:rPr>
  </w:style>
  <w:style w:type="paragraph" w:styleId="NormalIndent">
    <w:name w:val="Normal Indent"/>
    <w:basedOn w:val="Normal"/>
    <w:semiHidden/>
    <w:rsid w:val="005D5B67"/>
    <w:pPr>
      <w:ind w:left="480"/>
    </w:pPr>
  </w:style>
  <w:style w:type="paragraph" w:styleId="BodyText">
    <w:name w:val="Body Text"/>
    <w:basedOn w:val="Normal"/>
    <w:semiHidden/>
    <w:rsid w:val="005D5B67"/>
    <w:pPr>
      <w:tabs>
        <w:tab w:val="left" w:pos="1620"/>
        <w:tab w:val="left" w:pos="1980"/>
        <w:tab w:val="left" w:pos="3240"/>
        <w:tab w:val="left" w:pos="3960"/>
      </w:tabs>
      <w:jc w:val="center"/>
    </w:pPr>
    <w:rPr>
      <w:rFonts w:ascii="Bookman Old Style" w:hAnsi="Bookman Old Style"/>
      <w:b/>
      <w:sz w:val="32"/>
    </w:rPr>
  </w:style>
  <w:style w:type="character" w:styleId="LineNumber">
    <w:name w:val="line number"/>
    <w:basedOn w:val="DefaultParagraphFont"/>
    <w:semiHidden/>
    <w:rsid w:val="005D5B67"/>
  </w:style>
  <w:style w:type="paragraph" w:styleId="Header">
    <w:name w:val="header"/>
    <w:basedOn w:val="Normal"/>
    <w:link w:val="HeaderChar"/>
    <w:uiPriority w:val="99"/>
    <w:semiHidden/>
    <w:unhideWhenUsed/>
    <w:rsid w:val="007A43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link w:val="Header"/>
    <w:uiPriority w:val="99"/>
    <w:semiHidden/>
    <w:rsid w:val="007A43F7"/>
    <w:rPr>
      <w:kern w:val="2"/>
    </w:rPr>
  </w:style>
  <w:style w:type="paragraph" w:styleId="Footer">
    <w:name w:val="footer"/>
    <w:basedOn w:val="Normal"/>
    <w:link w:val="FooterChar"/>
    <w:uiPriority w:val="99"/>
    <w:semiHidden/>
    <w:unhideWhenUsed/>
    <w:rsid w:val="007A43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7A43F7"/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F5B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90F5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Heading1Char">
    <w:name w:val="Heading 1 Char"/>
    <w:link w:val="Heading1"/>
    <w:rsid w:val="004478C2"/>
    <w:rPr>
      <w:rFonts w:ascii="Engraved" w:hAnsi="Engraved"/>
      <w:kern w:val="2"/>
      <w:sz w:val="40"/>
    </w:rPr>
  </w:style>
  <w:style w:type="character" w:styleId="Hyperlink">
    <w:name w:val="Hyperlink"/>
    <w:basedOn w:val="DefaultParagraphFont"/>
    <w:uiPriority w:val="99"/>
    <w:unhideWhenUsed/>
    <w:rsid w:val="00DC05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01E1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albertwsl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elsonyu@apel.com.h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DFA30-5E68-41CA-853C-DF02F23A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Lloyd's Register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Lanslo Chau</dc:creator>
  <cp:lastModifiedBy>asus</cp:lastModifiedBy>
  <cp:revision>2</cp:revision>
  <cp:lastPrinted>2013-05-15T15:36:00Z</cp:lastPrinted>
  <dcterms:created xsi:type="dcterms:W3CDTF">2015-06-01T07:13:00Z</dcterms:created>
  <dcterms:modified xsi:type="dcterms:W3CDTF">2015-06-01T07:13:00Z</dcterms:modified>
</cp:coreProperties>
</file>